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E3F87" w14:textId="19BE6374" w:rsidR="00886526" w:rsidRPr="00A17BD8" w:rsidRDefault="00886526" w:rsidP="00DD0CF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Государственное бюджетное профессиональное образовательное учреждение</w:t>
      </w:r>
      <w:r w:rsidR="00DD0CFD" w:rsidRPr="00A17BD8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A17BD8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  <w:t>Ленинградской области</w:t>
      </w:r>
      <w:r w:rsidR="00DD0CFD" w:rsidRPr="00A17BD8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  <w:t xml:space="preserve"> </w:t>
      </w:r>
      <w:r w:rsidR="00DD0CFD" w:rsidRPr="00A17BD8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  <w:br/>
      </w:r>
      <w:r w:rsidRPr="00A17BD8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  <w:t>"Тихвинский медицинский колледж"</w:t>
      </w:r>
    </w:p>
    <w:p w14:paraId="3F17E680" w14:textId="77777777" w:rsidR="00886526" w:rsidRPr="00A17BD8" w:rsidRDefault="00886526" w:rsidP="00DD0CF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  <w:t>в 2020 году проводит приём на следующие специальности:</w:t>
      </w:r>
    </w:p>
    <w:p w14:paraId="7D7610AF" w14:textId="1FA5FCB0" w:rsidR="00886526" w:rsidRPr="00A17BD8" w:rsidRDefault="00DD0CFD" w:rsidP="009F7102">
      <w:pPr>
        <w:pStyle w:val="a6"/>
        <w:shd w:val="clear" w:color="auto" w:fill="FFFFFF"/>
        <w:spacing w:before="120" w:beforeAutospacing="0" w:after="0" w:afterAutospacing="0" w:line="276" w:lineRule="auto"/>
        <w:rPr>
          <w:rStyle w:val="a3"/>
          <w:rFonts w:ascii="Arial" w:hAnsi="Arial" w:cs="Arial"/>
          <w:b/>
          <w:bCs/>
          <w:color w:val="094186"/>
          <w:sz w:val="22"/>
          <w:szCs w:val="22"/>
          <w:bdr w:val="none" w:sz="0" w:space="0" w:color="auto" w:frame="1"/>
        </w:rPr>
      </w:pPr>
      <w:hyperlink r:id="rId5" w:history="1">
        <w:r w:rsidR="00886526" w:rsidRPr="00A17BD8">
          <w:rPr>
            <w:rStyle w:val="a3"/>
            <w:rFonts w:ascii="Arial" w:hAnsi="Arial" w:cs="Arial"/>
            <w:b/>
            <w:bCs/>
            <w:color w:val="094186"/>
            <w:sz w:val="22"/>
            <w:szCs w:val="22"/>
            <w:bdr w:val="none" w:sz="0" w:space="0" w:color="auto" w:frame="1"/>
          </w:rPr>
          <w:t xml:space="preserve">в </w:t>
        </w:r>
        <w:r w:rsidR="00886526" w:rsidRPr="00A17BD8">
          <w:rPr>
            <w:rStyle w:val="a3"/>
            <w:rFonts w:ascii="Arial" w:hAnsi="Arial" w:cs="Arial"/>
            <w:b/>
            <w:bCs/>
            <w:color w:val="094186"/>
            <w:sz w:val="22"/>
            <w:szCs w:val="22"/>
            <w:u w:val="single"/>
            <w:bdr w:val="none" w:sz="0" w:space="0" w:color="auto" w:frame="1"/>
          </w:rPr>
          <w:t>г. Тихвине</w:t>
        </w:r>
      </w:hyperlink>
      <w:r w:rsidR="00886526" w:rsidRPr="00A17BD8">
        <w:rPr>
          <w:rStyle w:val="a3"/>
          <w:rFonts w:ascii="Arial" w:hAnsi="Arial" w:cs="Arial"/>
          <w:color w:val="094186"/>
          <w:sz w:val="22"/>
          <w:szCs w:val="22"/>
        </w:rPr>
        <w:t>:</w:t>
      </w:r>
    </w:p>
    <w:p w14:paraId="356AF3F9" w14:textId="475D0471" w:rsidR="00886526" w:rsidRPr="00A17BD8" w:rsidRDefault="00886526" w:rsidP="00EF4239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0" w:beforeAutospacing="0" w:after="120" w:afterAutospacing="0" w:line="276" w:lineRule="auto"/>
        <w:ind w:left="283" w:hanging="215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b/>
          <w:bCs/>
          <w:i/>
          <w:iCs/>
          <w:color w:val="333333"/>
          <w:sz w:val="22"/>
          <w:szCs w:val="22"/>
          <w:bdr w:val="none" w:sz="0" w:space="0" w:color="auto" w:frame="1"/>
        </w:rPr>
        <w:t>Лечебное дело</w:t>
      </w:r>
      <w:r w:rsidRPr="00A17BD8">
        <w:rPr>
          <w:rFonts w:ascii="Arial" w:hAnsi="Arial" w:cs="Arial"/>
          <w:color w:val="333333"/>
          <w:sz w:val="22"/>
          <w:szCs w:val="22"/>
        </w:rPr>
        <w:t> (углубленная подготовка, квалификация - фельдшер) </w:t>
      </w:r>
      <w:r w:rsidRPr="00A17BD8">
        <w:rPr>
          <w:rFonts w:ascii="Arial" w:hAnsi="Arial" w:cs="Arial"/>
          <w:color w:val="333333"/>
          <w:sz w:val="22"/>
          <w:szCs w:val="22"/>
        </w:rPr>
        <w:br/>
        <w:t xml:space="preserve">срок обучения на базе 11 классов </w:t>
      </w:r>
      <w:r w:rsidR="00C2068A">
        <w:rPr>
          <w:rFonts w:ascii="Arial" w:hAnsi="Arial" w:cs="Arial"/>
          <w:color w:val="333333"/>
          <w:sz w:val="22"/>
          <w:szCs w:val="22"/>
        </w:rPr>
        <w:t>–</w:t>
      </w:r>
      <w:r w:rsidRPr="00A17BD8">
        <w:rPr>
          <w:rFonts w:ascii="Arial" w:hAnsi="Arial" w:cs="Arial"/>
          <w:color w:val="333333"/>
          <w:sz w:val="22"/>
          <w:szCs w:val="22"/>
        </w:rPr>
        <w:t xml:space="preserve"> 3г. 10м.</w:t>
      </w:r>
    </w:p>
    <w:p w14:paraId="631E6E99" w14:textId="11845ECE" w:rsidR="00886526" w:rsidRPr="00A17BD8" w:rsidRDefault="00886526" w:rsidP="00EF4239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0" w:beforeAutospacing="0" w:after="120" w:afterAutospacing="0" w:line="276" w:lineRule="auto"/>
        <w:ind w:left="283" w:hanging="215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b/>
          <w:bCs/>
          <w:i/>
          <w:iCs/>
          <w:color w:val="333333"/>
          <w:sz w:val="22"/>
          <w:szCs w:val="22"/>
          <w:bdr w:val="none" w:sz="0" w:space="0" w:color="auto" w:frame="1"/>
        </w:rPr>
        <w:t>Сестринское дело</w:t>
      </w:r>
      <w:r w:rsidRPr="00A17BD8">
        <w:rPr>
          <w:rFonts w:ascii="Arial" w:hAnsi="Arial" w:cs="Arial"/>
          <w:color w:val="333333"/>
          <w:sz w:val="22"/>
          <w:szCs w:val="22"/>
        </w:rPr>
        <w:t> </w:t>
      </w:r>
      <w:r w:rsidRPr="00A17BD8">
        <w:rPr>
          <w:rFonts w:ascii="Arial" w:hAnsi="Arial" w:cs="Arial"/>
          <w:color w:val="333333"/>
          <w:spacing w:val="-8"/>
          <w:sz w:val="22"/>
          <w:szCs w:val="22"/>
        </w:rPr>
        <w:t>(базовая подготовка, квалификация - медицинская сестра/медицинский брат)</w:t>
      </w:r>
      <w:r w:rsidRPr="00A17BD8">
        <w:rPr>
          <w:rFonts w:ascii="Arial" w:hAnsi="Arial" w:cs="Arial"/>
          <w:color w:val="333333"/>
          <w:sz w:val="22"/>
          <w:szCs w:val="22"/>
        </w:rPr>
        <w:t> </w:t>
      </w:r>
      <w:r w:rsidRPr="00A17BD8">
        <w:rPr>
          <w:rFonts w:ascii="Arial" w:hAnsi="Arial" w:cs="Arial"/>
          <w:color w:val="333333"/>
          <w:sz w:val="22"/>
          <w:szCs w:val="22"/>
        </w:rPr>
        <w:br/>
        <w:t xml:space="preserve">срок обучения на базе 9 классов </w:t>
      </w:r>
      <w:r w:rsidR="00C2068A">
        <w:rPr>
          <w:rFonts w:ascii="Arial" w:hAnsi="Arial" w:cs="Arial"/>
          <w:color w:val="333333"/>
          <w:sz w:val="22"/>
          <w:szCs w:val="22"/>
        </w:rPr>
        <w:t>–</w:t>
      </w:r>
      <w:r w:rsidRPr="00A17BD8">
        <w:rPr>
          <w:rFonts w:ascii="Arial" w:hAnsi="Arial" w:cs="Arial"/>
          <w:color w:val="333333"/>
          <w:sz w:val="22"/>
          <w:szCs w:val="22"/>
        </w:rPr>
        <w:t xml:space="preserve"> 3г. 10м.</w:t>
      </w:r>
    </w:p>
    <w:p w14:paraId="2185C6F0" w14:textId="0D880B44" w:rsidR="00886526" w:rsidRPr="00A17BD8" w:rsidRDefault="00886526" w:rsidP="00EF4239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0" w:beforeAutospacing="0" w:after="120" w:afterAutospacing="0" w:line="276" w:lineRule="auto"/>
        <w:ind w:left="283" w:hanging="215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b/>
          <w:bCs/>
          <w:i/>
          <w:iCs/>
          <w:color w:val="333333"/>
          <w:sz w:val="22"/>
          <w:szCs w:val="22"/>
          <w:bdr w:val="none" w:sz="0" w:space="0" w:color="auto" w:frame="1"/>
        </w:rPr>
        <w:t>Стоматология ортопедическая</w:t>
      </w:r>
      <w:r w:rsidRPr="00A17BD8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  <w:t> </w:t>
      </w:r>
      <w:r w:rsidRPr="00A17BD8">
        <w:rPr>
          <w:rFonts w:ascii="Arial" w:hAnsi="Arial" w:cs="Arial"/>
          <w:color w:val="333333"/>
          <w:sz w:val="22"/>
          <w:szCs w:val="22"/>
        </w:rPr>
        <w:t>(базовая подготовка, квалификация – зубной техник) </w:t>
      </w:r>
      <w:r w:rsidRPr="00A17BD8">
        <w:rPr>
          <w:rFonts w:ascii="Arial" w:hAnsi="Arial" w:cs="Arial"/>
          <w:color w:val="333333"/>
          <w:sz w:val="22"/>
          <w:szCs w:val="22"/>
        </w:rPr>
        <w:br/>
        <w:t xml:space="preserve">срок обучения на базе 11 классов </w:t>
      </w:r>
      <w:r w:rsidR="00C2068A">
        <w:rPr>
          <w:rFonts w:ascii="Arial" w:hAnsi="Arial" w:cs="Arial"/>
          <w:color w:val="333333"/>
          <w:sz w:val="22"/>
          <w:szCs w:val="22"/>
        </w:rPr>
        <w:t>–</w:t>
      </w:r>
      <w:r w:rsidRPr="00A17BD8">
        <w:rPr>
          <w:rFonts w:ascii="Arial" w:hAnsi="Arial" w:cs="Arial"/>
          <w:color w:val="333333"/>
          <w:sz w:val="22"/>
          <w:szCs w:val="22"/>
        </w:rPr>
        <w:t xml:space="preserve"> 2г. 10 м. (</w:t>
      </w:r>
      <w:hyperlink r:id="rId6" w:history="1">
        <w:r w:rsidRPr="00A17BD8">
          <w:rPr>
            <w:rStyle w:val="a3"/>
            <w:rFonts w:ascii="Arial" w:hAnsi="Arial" w:cs="Arial"/>
            <w:color w:val="094186"/>
            <w:sz w:val="22"/>
            <w:szCs w:val="22"/>
            <w:bdr w:val="none" w:sz="0" w:space="0" w:color="auto" w:frame="1"/>
          </w:rPr>
          <w:t>на платной основе</w:t>
        </w:r>
      </w:hyperlink>
      <w:r w:rsidRPr="00A17BD8">
        <w:rPr>
          <w:rFonts w:ascii="Arial" w:hAnsi="Arial" w:cs="Arial"/>
          <w:color w:val="333333"/>
          <w:sz w:val="22"/>
          <w:szCs w:val="22"/>
        </w:rPr>
        <w:t>)</w:t>
      </w:r>
    </w:p>
    <w:p w14:paraId="09318ACA" w14:textId="77777777" w:rsidR="00886526" w:rsidRPr="00A17BD8" w:rsidRDefault="00886526" w:rsidP="009F7102">
      <w:pPr>
        <w:pStyle w:val="a6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  <w:hyperlink r:id="rId7" w:tgtFrame="_blank" w:history="1">
        <w:r w:rsidRPr="00A17BD8">
          <w:rPr>
            <w:rStyle w:val="a3"/>
            <w:rFonts w:ascii="Arial" w:hAnsi="Arial" w:cs="Arial"/>
            <w:b/>
            <w:bCs/>
            <w:color w:val="094186"/>
            <w:sz w:val="22"/>
            <w:szCs w:val="22"/>
            <w:bdr w:val="none" w:sz="0" w:space="0" w:color="auto" w:frame="1"/>
          </w:rPr>
          <w:t xml:space="preserve">в </w:t>
        </w:r>
        <w:r w:rsidRPr="00A17BD8">
          <w:rPr>
            <w:rStyle w:val="a3"/>
            <w:rFonts w:ascii="Arial" w:hAnsi="Arial" w:cs="Arial"/>
            <w:b/>
            <w:bCs/>
            <w:color w:val="094186"/>
            <w:sz w:val="22"/>
            <w:szCs w:val="22"/>
            <w:u w:val="single"/>
            <w:bdr w:val="none" w:sz="0" w:space="0" w:color="auto" w:frame="1"/>
          </w:rPr>
          <w:t>филиале г. Кириши</w:t>
        </w:r>
      </w:hyperlink>
      <w:r w:rsidRPr="00A17BD8">
        <w:rPr>
          <w:rFonts w:ascii="Arial" w:hAnsi="Arial" w:cs="Arial"/>
          <w:b/>
          <w:bCs/>
          <w:color w:val="333333"/>
          <w:sz w:val="22"/>
          <w:szCs w:val="22"/>
          <w:u w:val="single"/>
          <w:bdr w:val="none" w:sz="0" w:space="0" w:color="auto" w:frame="1"/>
        </w:rPr>
        <w:t>:</w:t>
      </w:r>
    </w:p>
    <w:p w14:paraId="4CA61876" w14:textId="1BB95E11" w:rsidR="00886526" w:rsidRPr="00A17BD8" w:rsidRDefault="00886526" w:rsidP="00EF4239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0" w:beforeAutospacing="0" w:after="120" w:afterAutospacing="0" w:line="276" w:lineRule="auto"/>
        <w:ind w:left="283" w:hanging="215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b/>
          <w:bCs/>
          <w:i/>
          <w:iCs/>
          <w:color w:val="333333"/>
          <w:sz w:val="22"/>
          <w:szCs w:val="22"/>
          <w:bdr w:val="none" w:sz="0" w:space="0" w:color="auto" w:frame="1"/>
        </w:rPr>
        <w:t>Лечебное дело</w:t>
      </w:r>
      <w:r w:rsidRPr="00A17BD8">
        <w:rPr>
          <w:rFonts w:ascii="Arial" w:hAnsi="Arial" w:cs="Arial"/>
          <w:color w:val="333333"/>
          <w:sz w:val="22"/>
          <w:szCs w:val="22"/>
        </w:rPr>
        <w:t> (углубленная подготовка, квалификация - фельдшер) </w:t>
      </w:r>
      <w:r w:rsidRPr="00A17BD8">
        <w:rPr>
          <w:rFonts w:ascii="Arial" w:hAnsi="Arial" w:cs="Arial"/>
          <w:color w:val="333333"/>
          <w:sz w:val="22"/>
          <w:szCs w:val="22"/>
        </w:rPr>
        <w:br/>
        <w:t xml:space="preserve">срок обучения на базе 11 классов </w:t>
      </w:r>
      <w:r w:rsidR="00C2068A">
        <w:rPr>
          <w:rFonts w:ascii="Arial" w:hAnsi="Arial" w:cs="Arial"/>
          <w:color w:val="333333"/>
          <w:sz w:val="22"/>
          <w:szCs w:val="22"/>
        </w:rPr>
        <w:t>–</w:t>
      </w:r>
      <w:r w:rsidRPr="00A17BD8">
        <w:rPr>
          <w:rFonts w:ascii="Arial" w:hAnsi="Arial" w:cs="Arial"/>
          <w:color w:val="333333"/>
          <w:sz w:val="22"/>
          <w:szCs w:val="22"/>
        </w:rPr>
        <w:t xml:space="preserve"> 3г. 10м.</w:t>
      </w:r>
    </w:p>
    <w:p w14:paraId="1B053FBC" w14:textId="78D73157" w:rsidR="00886526" w:rsidRPr="00A17BD8" w:rsidRDefault="00886526" w:rsidP="00EF4239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0" w:beforeAutospacing="0" w:after="120" w:afterAutospacing="0" w:line="276" w:lineRule="auto"/>
        <w:ind w:left="283" w:hanging="215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b/>
          <w:bCs/>
          <w:i/>
          <w:iCs/>
          <w:color w:val="333333"/>
          <w:sz w:val="22"/>
          <w:szCs w:val="22"/>
          <w:bdr w:val="none" w:sz="0" w:space="0" w:color="auto" w:frame="1"/>
        </w:rPr>
        <w:t>Сестринское дело</w:t>
      </w:r>
      <w:r w:rsidRPr="00A17BD8">
        <w:rPr>
          <w:rFonts w:ascii="Arial" w:hAnsi="Arial" w:cs="Arial"/>
          <w:color w:val="333333"/>
          <w:sz w:val="22"/>
          <w:szCs w:val="22"/>
        </w:rPr>
        <w:t> </w:t>
      </w:r>
      <w:r w:rsidRPr="00A17BD8">
        <w:rPr>
          <w:rFonts w:ascii="Arial" w:hAnsi="Arial" w:cs="Arial"/>
          <w:color w:val="333333"/>
          <w:spacing w:val="-8"/>
          <w:sz w:val="22"/>
          <w:szCs w:val="22"/>
        </w:rPr>
        <w:t>(базовая подготовка, квалификация - медицинская сестра/медицинский брат)</w:t>
      </w:r>
      <w:r w:rsidRPr="00A17BD8">
        <w:rPr>
          <w:rFonts w:ascii="Arial" w:hAnsi="Arial" w:cs="Arial"/>
          <w:color w:val="333333"/>
          <w:sz w:val="22"/>
          <w:szCs w:val="22"/>
        </w:rPr>
        <w:t> </w:t>
      </w:r>
      <w:r w:rsidRPr="00A17BD8">
        <w:rPr>
          <w:rFonts w:ascii="Arial" w:hAnsi="Arial" w:cs="Arial"/>
          <w:color w:val="333333"/>
          <w:sz w:val="22"/>
          <w:szCs w:val="22"/>
        </w:rPr>
        <w:br/>
        <w:t xml:space="preserve">срок обучения на базе 9 классов </w:t>
      </w:r>
      <w:r w:rsidR="00C2068A">
        <w:rPr>
          <w:rFonts w:ascii="Arial" w:hAnsi="Arial" w:cs="Arial"/>
          <w:color w:val="333333"/>
          <w:sz w:val="22"/>
          <w:szCs w:val="22"/>
        </w:rPr>
        <w:t>–</w:t>
      </w:r>
      <w:r w:rsidRPr="00A17BD8">
        <w:rPr>
          <w:rFonts w:ascii="Arial" w:hAnsi="Arial" w:cs="Arial"/>
          <w:color w:val="333333"/>
          <w:sz w:val="22"/>
          <w:szCs w:val="22"/>
        </w:rPr>
        <w:t xml:space="preserve"> 3г. 10 м.</w:t>
      </w:r>
    </w:p>
    <w:p w14:paraId="24319B69" w14:textId="58E2B3DA" w:rsidR="00886526" w:rsidRPr="00A17BD8" w:rsidRDefault="00886526" w:rsidP="009F7102">
      <w:pPr>
        <w:shd w:val="clear" w:color="auto" w:fill="FFFFFF"/>
        <w:spacing w:before="120" w:after="0"/>
        <w:rPr>
          <w:rStyle w:val="a3"/>
          <w:rFonts w:ascii="Arial" w:hAnsi="Arial" w:cs="Arial"/>
          <w:b/>
          <w:bCs/>
          <w:color w:val="094186"/>
          <w:bdr w:val="none" w:sz="0" w:space="0" w:color="auto" w:frame="1"/>
        </w:rPr>
      </w:pPr>
      <w:r w:rsidRPr="00A17BD8">
        <w:rPr>
          <w:rFonts w:ascii="Arial" w:hAnsi="Arial" w:cs="Arial"/>
          <w:color w:val="333333"/>
        </w:rPr>
        <w:t> </w:t>
      </w:r>
      <w:hyperlink r:id="rId8" w:tgtFrame="_blank" w:history="1">
        <w:r w:rsidRPr="00A17BD8">
          <w:rPr>
            <w:rStyle w:val="a3"/>
            <w:rFonts w:ascii="Arial" w:hAnsi="Arial" w:cs="Arial"/>
            <w:b/>
            <w:bCs/>
            <w:color w:val="094186"/>
            <w:bdr w:val="none" w:sz="0" w:space="0" w:color="auto" w:frame="1"/>
          </w:rPr>
          <w:t xml:space="preserve">в </w:t>
        </w:r>
        <w:r w:rsidRPr="00A17BD8">
          <w:rPr>
            <w:rStyle w:val="a3"/>
            <w:rFonts w:ascii="Arial" w:hAnsi="Arial" w:cs="Arial"/>
            <w:b/>
            <w:bCs/>
            <w:color w:val="094186"/>
            <w:u w:val="single"/>
            <w:bdr w:val="none" w:sz="0" w:space="0" w:color="auto" w:frame="1"/>
          </w:rPr>
          <w:t>филиале г. Волхов</w:t>
        </w:r>
      </w:hyperlink>
      <w:r w:rsidRPr="00A17BD8">
        <w:rPr>
          <w:rStyle w:val="a3"/>
          <w:rFonts w:ascii="Arial" w:hAnsi="Arial" w:cs="Arial"/>
          <w:color w:val="094186"/>
        </w:rPr>
        <w:t>:</w:t>
      </w:r>
    </w:p>
    <w:p w14:paraId="1E23D480" w14:textId="1D1457D0" w:rsidR="00886526" w:rsidRPr="00A17BD8" w:rsidRDefault="00886526" w:rsidP="00EF4239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0" w:beforeAutospacing="0" w:after="120" w:afterAutospacing="0" w:line="276" w:lineRule="auto"/>
        <w:ind w:left="283" w:hanging="215"/>
        <w:rPr>
          <w:rFonts w:ascii="Arial" w:hAnsi="Arial" w:cs="Arial"/>
          <w:bCs/>
          <w:iCs/>
          <w:color w:val="333333"/>
          <w:sz w:val="22"/>
          <w:szCs w:val="22"/>
          <w:bdr w:val="none" w:sz="0" w:space="0" w:color="auto" w:frame="1"/>
        </w:rPr>
      </w:pPr>
      <w:r w:rsidRPr="00A17BD8">
        <w:rPr>
          <w:rFonts w:ascii="Arial" w:hAnsi="Arial" w:cs="Arial"/>
          <w:b/>
          <w:bCs/>
          <w:i/>
          <w:iCs/>
          <w:color w:val="333333"/>
          <w:sz w:val="22"/>
          <w:szCs w:val="22"/>
          <w:bdr w:val="none" w:sz="0" w:space="0" w:color="auto" w:frame="1"/>
        </w:rPr>
        <w:t xml:space="preserve">Сестринское </w:t>
      </w:r>
      <w:r w:rsidRPr="00A17BD8">
        <w:rPr>
          <w:rFonts w:ascii="Arial" w:hAnsi="Arial" w:cs="Arial"/>
          <w:bCs/>
          <w:iCs/>
          <w:color w:val="333333"/>
          <w:sz w:val="22"/>
          <w:szCs w:val="22"/>
          <w:bdr w:val="none" w:sz="0" w:space="0" w:color="auto" w:frame="1"/>
        </w:rPr>
        <w:t>дело </w:t>
      </w:r>
      <w:r w:rsidRPr="00A17BD8">
        <w:rPr>
          <w:rFonts w:ascii="Arial" w:hAnsi="Arial" w:cs="Arial"/>
          <w:bCs/>
          <w:iCs/>
          <w:color w:val="333333"/>
          <w:spacing w:val="-8"/>
          <w:sz w:val="22"/>
          <w:szCs w:val="22"/>
          <w:bdr w:val="none" w:sz="0" w:space="0" w:color="auto" w:frame="1"/>
        </w:rPr>
        <w:t>(базовая подготовка, квалификация - медицинская сестра/медицинский брат)</w:t>
      </w:r>
      <w:r w:rsidRPr="00A17BD8">
        <w:rPr>
          <w:rFonts w:ascii="Arial" w:hAnsi="Arial" w:cs="Arial"/>
          <w:bCs/>
          <w:iCs/>
          <w:color w:val="333333"/>
          <w:sz w:val="22"/>
          <w:szCs w:val="22"/>
          <w:bdr w:val="none" w:sz="0" w:space="0" w:color="auto" w:frame="1"/>
        </w:rPr>
        <w:t> </w:t>
      </w:r>
      <w:r w:rsidRPr="00A17BD8">
        <w:rPr>
          <w:rFonts w:ascii="Arial" w:hAnsi="Arial" w:cs="Arial"/>
          <w:bCs/>
          <w:iCs/>
          <w:color w:val="333333"/>
          <w:sz w:val="22"/>
          <w:szCs w:val="22"/>
          <w:bdr w:val="none" w:sz="0" w:space="0" w:color="auto" w:frame="1"/>
        </w:rPr>
        <w:br/>
        <w:t xml:space="preserve">срок обучения на базе 11 классов </w:t>
      </w:r>
      <w:r w:rsidR="00C2068A">
        <w:rPr>
          <w:rFonts w:ascii="Arial" w:hAnsi="Arial" w:cs="Arial"/>
          <w:bCs/>
          <w:iCs/>
          <w:color w:val="333333"/>
          <w:sz w:val="22"/>
          <w:szCs w:val="22"/>
          <w:bdr w:val="none" w:sz="0" w:space="0" w:color="auto" w:frame="1"/>
        </w:rPr>
        <w:t>–</w:t>
      </w:r>
      <w:r w:rsidRPr="00A17BD8">
        <w:rPr>
          <w:rFonts w:ascii="Arial" w:hAnsi="Arial" w:cs="Arial"/>
          <w:bCs/>
          <w:iCs/>
          <w:color w:val="333333"/>
          <w:sz w:val="22"/>
          <w:szCs w:val="22"/>
          <w:bdr w:val="none" w:sz="0" w:space="0" w:color="auto" w:frame="1"/>
        </w:rPr>
        <w:t xml:space="preserve"> 2г. 10м.</w:t>
      </w:r>
    </w:p>
    <w:p w14:paraId="7F9262C9" w14:textId="77777777" w:rsidR="00886526" w:rsidRPr="00A17BD8" w:rsidRDefault="00886526" w:rsidP="009F7102">
      <w:pPr>
        <w:pStyle w:val="a6"/>
        <w:shd w:val="clear" w:color="auto" w:fill="FFFFFF"/>
        <w:spacing w:before="120" w:beforeAutospacing="0" w:after="0" w:afterAutospacing="0" w:line="276" w:lineRule="auto"/>
        <w:rPr>
          <w:rStyle w:val="a3"/>
          <w:rFonts w:ascii="Arial" w:hAnsi="Arial" w:cs="Arial"/>
          <w:b/>
          <w:bCs/>
          <w:color w:val="094186"/>
          <w:sz w:val="22"/>
          <w:szCs w:val="22"/>
          <w:bdr w:val="none" w:sz="0" w:space="0" w:color="auto" w:frame="1"/>
        </w:rPr>
      </w:pPr>
      <w:hyperlink r:id="rId9" w:tgtFrame="_blank" w:history="1">
        <w:r w:rsidRPr="00A17BD8">
          <w:rPr>
            <w:rStyle w:val="a3"/>
            <w:rFonts w:ascii="Arial" w:hAnsi="Arial" w:cs="Arial"/>
            <w:b/>
            <w:bCs/>
            <w:color w:val="094186"/>
            <w:sz w:val="22"/>
            <w:szCs w:val="22"/>
            <w:bdr w:val="none" w:sz="0" w:space="0" w:color="auto" w:frame="1"/>
          </w:rPr>
          <w:t xml:space="preserve">в </w:t>
        </w:r>
        <w:r w:rsidRPr="00A17BD8">
          <w:rPr>
            <w:rStyle w:val="a3"/>
            <w:rFonts w:ascii="Arial" w:hAnsi="Arial" w:cs="Arial"/>
            <w:b/>
            <w:bCs/>
            <w:color w:val="094186"/>
            <w:sz w:val="22"/>
            <w:szCs w:val="22"/>
            <w:u w:val="single"/>
            <w:bdr w:val="none" w:sz="0" w:space="0" w:color="auto" w:frame="1"/>
          </w:rPr>
          <w:t>филиале г. Подпорожье</w:t>
        </w:r>
      </w:hyperlink>
      <w:r w:rsidRPr="00A17BD8">
        <w:rPr>
          <w:rStyle w:val="a3"/>
          <w:rFonts w:ascii="Arial" w:hAnsi="Arial" w:cs="Arial"/>
          <w:color w:val="094186"/>
          <w:sz w:val="22"/>
          <w:szCs w:val="22"/>
        </w:rPr>
        <w:t>:</w:t>
      </w:r>
    </w:p>
    <w:p w14:paraId="2DE4A7EA" w14:textId="40BB92C0" w:rsidR="00886526" w:rsidRPr="00A17BD8" w:rsidRDefault="00886526" w:rsidP="00EF4239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0" w:beforeAutospacing="0" w:after="120" w:afterAutospacing="0" w:line="276" w:lineRule="auto"/>
        <w:ind w:left="283" w:hanging="215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b/>
          <w:bCs/>
          <w:i/>
          <w:iCs/>
          <w:color w:val="333333"/>
          <w:sz w:val="22"/>
          <w:szCs w:val="22"/>
          <w:bdr w:val="none" w:sz="0" w:space="0" w:color="auto" w:frame="1"/>
        </w:rPr>
        <w:t>Сестринское дело</w:t>
      </w:r>
      <w:r w:rsidRPr="00A17BD8">
        <w:rPr>
          <w:rFonts w:ascii="Arial" w:hAnsi="Arial" w:cs="Arial"/>
          <w:color w:val="333333"/>
          <w:sz w:val="22"/>
          <w:szCs w:val="22"/>
        </w:rPr>
        <w:t> </w:t>
      </w:r>
      <w:r w:rsidRPr="00E772FF">
        <w:rPr>
          <w:rFonts w:ascii="Arial" w:hAnsi="Arial" w:cs="Arial"/>
          <w:color w:val="333333"/>
          <w:spacing w:val="-8"/>
          <w:sz w:val="22"/>
          <w:szCs w:val="22"/>
        </w:rPr>
        <w:t>(базовая подготовка, квалификация - медицинская сестра/медицинский брат)</w:t>
      </w:r>
      <w:r w:rsidRPr="00A17BD8">
        <w:rPr>
          <w:rFonts w:ascii="Arial" w:hAnsi="Arial" w:cs="Arial"/>
          <w:color w:val="333333"/>
          <w:sz w:val="22"/>
          <w:szCs w:val="22"/>
        </w:rPr>
        <w:t> </w:t>
      </w:r>
      <w:r w:rsidRPr="00A17BD8">
        <w:rPr>
          <w:rFonts w:ascii="Arial" w:hAnsi="Arial" w:cs="Arial"/>
          <w:color w:val="333333"/>
          <w:sz w:val="22"/>
          <w:szCs w:val="22"/>
        </w:rPr>
        <w:br/>
        <w:t xml:space="preserve">срок обучения на базе 11 классов </w:t>
      </w:r>
      <w:r w:rsidR="00C2068A">
        <w:rPr>
          <w:rFonts w:ascii="Arial" w:hAnsi="Arial" w:cs="Arial"/>
          <w:color w:val="333333"/>
          <w:sz w:val="22"/>
          <w:szCs w:val="22"/>
        </w:rPr>
        <w:t>–</w:t>
      </w:r>
      <w:r w:rsidRPr="00A17BD8">
        <w:rPr>
          <w:rFonts w:ascii="Arial" w:hAnsi="Arial" w:cs="Arial"/>
          <w:color w:val="333333"/>
          <w:sz w:val="22"/>
          <w:szCs w:val="22"/>
        </w:rPr>
        <w:t xml:space="preserve"> 2г. 10 м.</w:t>
      </w:r>
    </w:p>
    <w:p w14:paraId="5B98EB63" w14:textId="399E9E78" w:rsidR="00886526" w:rsidRPr="00A17BD8" w:rsidRDefault="00886526" w:rsidP="009F7102">
      <w:pPr>
        <w:pStyle w:val="a6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color w:val="333333"/>
          <w:sz w:val="22"/>
          <w:szCs w:val="22"/>
        </w:rPr>
        <w:t xml:space="preserve">Колледж осуществляет образовательную деятельность в соответствии </w:t>
      </w:r>
      <w:r w:rsidR="00DD0CFD" w:rsidRPr="00A17BD8">
        <w:rPr>
          <w:rFonts w:ascii="Arial" w:hAnsi="Arial" w:cs="Arial"/>
          <w:color w:val="333333"/>
          <w:sz w:val="22"/>
          <w:szCs w:val="22"/>
          <w:lang w:val="en-US"/>
        </w:rPr>
        <w:t>c</w:t>
      </w:r>
      <w:r w:rsidRPr="00A17BD8">
        <w:rPr>
          <w:rFonts w:ascii="Arial" w:hAnsi="Arial" w:cs="Arial"/>
          <w:color w:val="333333"/>
          <w:sz w:val="22"/>
          <w:szCs w:val="22"/>
        </w:rPr>
        <w:t> </w:t>
      </w:r>
      <w:hyperlink r:id="rId10" w:history="1">
        <w:r w:rsidRPr="00A17BD8">
          <w:rPr>
            <w:rStyle w:val="a3"/>
            <w:rFonts w:ascii="Arial" w:hAnsi="Arial" w:cs="Arial"/>
            <w:color w:val="094186"/>
            <w:sz w:val="22"/>
            <w:szCs w:val="22"/>
            <w:bdr w:val="none" w:sz="0" w:space="0" w:color="auto" w:frame="1"/>
          </w:rPr>
          <w:t>лицензией</w:t>
        </w:r>
      </w:hyperlink>
      <w:r w:rsidR="00DD0CFD" w:rsidRPr="00A17BD8">
        <w:rPr>
          <w:rFonts w:ascii="Arial" w:hAnsi="Arial" w:cs="Arial"/>
          <w:color w:val="333333"/>
          <w:sz w:val="22"/>
          <w:szCs w:val="22"/>
        </w:rPr>
        <w:t xml:space="preserve"> </w:t>
      </w:r>
      <w:r w:rsidRPr="00A17BD8">
        <w:rPr>
          <w:rFonts w:ascii="Arial" w:hAnsi="Arial" w:cs="Arial"/>
          <w:color w:val="333333"/>
          <w:sz w:val="22"/>
          <w:szCs w:val="22"/>
        </w:rPr>
        <w:t>и</w:t>
      </w:r>
      <w:r w:rsidR="00DD0CFD" w:rsidRPr="00A17BD8">
        <w:rPr>
          <w:rFonts w:ascii="Arial" w:hAnsi="Arial" w:cs="Arial"/>
          <w:color w:val="333333"/>
          <w:sz w:val="22"/>
          <w:szCs w:val="22"/>
        </w:rPr>
        <w:t xml:space="preserve"> </w:t>
      </w:r>
      <w:hyperlink r:id="rId11" w:history="1">
        <w:r w:rsidRPr="00A17BD8">
          <w:rPr>
            <w:rStyle w:val="a3"/>
            <w:rFonts w:ascii="Arial" w:hAnsi="Arial" w:cs="Arial"/>
            <w:color w:val="094186"/>
            <w:sz w:val="22"/>
            <w:szCs w:val="22"/>
            <w:bdr w:val="none" w:sz="0" w:space="0" w:color="auto" w:frame="1"/>
          </w:rPr>
          <w:t>свидетельств</w:t>
        </w:r>
      </w:hyperlink>
      <w:hyperlink r:id="rId12" w:history="1">
        <w:r w:rsidRPr="00A17BD8">
          <w:rPr>
            <w:rStyle w:val="a3"/>
            <w:rFonts w:ascii="Arial" w:hAnsi="Arial" w:cs="Arial"/>
            <w:color w:val="094186"/>
            <w:sz w:val="22"/>
            <w:szCs w:val="22"/>
            <w:bdr w:val="none" w:sz="0" w:space="0" w:color="auto" w:frame="1"/>
          </w:rPr>
          <w:t>ом</w:t>
        </w:r>
      </w:hyperlink>
      <w:hyperlink r:id="rId13" w:history="1">
        <w:r w:rsidRPr="00A17BD8">
          <w:rPr>
            <w:rStyle w:val="a3"/>
            <w:rFonts w:ascii="Arial" w:hAnsi="Arial" w:cs="Arial"/>
            <w:color w:val="094186"/>
            <w:sz w:val="22"/>
            <w:szCs w:val="22"/>
            <w:bdr w:val="none" w:sz="0" w:space="0" w:color="auto" w:frame="1"/>
          </w:rPr>
          <w:t> о государственной аккредитации</w:t>
        </w:r>
      </w:hyperlink>
      <w:r w:rsidRPr="00A17BD8">
        <w:rPr>
          <w:rFonts w:ascii="Arial" w:hAnsi="Arial" w:cs="Arial"/>
          <w:color w:val="333333"/>
          <w:sz w:val="22"/>
          <w:szCs w:val="22"/>
        </w:rPr>
        <w:t>.</w:t>
      </w:r>
      <w:r w:rsidR="00DD0CFD" w:rsidRPr="00A17BD8">
        <w:rPr>
          <w:rFonts w:ascii="Arial" w:hAnsi="Arial" w:cs="Arial"/>
          <w:color w:val="333333"/>
          <w:sz w:val="22"/>
          <w:szCs w:val="22"/>
        </w:rPr>
        <w:t xml:space="preserve"> </w:t>
      </w:r>
      <w:r w:rsidRPr="00A17BD8">
        <w:rPr>
          <w:rFonts w:ascii="Arial" w:hAnsi="Arial" w:cs="Arial"/>
          <w:color w:val="333333"/>
          <w:sz w:val="22"/>
          <w:szCs w:val="22"/>
          <w:shd w:val="clear" w:color="auto" w:fill="FFFFFF"/>
        </w:rPr>
        <w:t>По окончании колледжа выпускникам выдается диплом.</w:t>
      </w:r>
      <w:r w:rsidR="00DD0CFD" w:rsidRPr="00A17BD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A17BD8">
        <w:rPr>
          <w:rFonts w:ascii="Arial" w:hAnsi="Arial" w:cs="Arial"/>
          <w:color w:val="333333"/>
          <w:sz w:val="22"/>
          <w:szCs w:val="22"/>
        </w:rPr>
        <w:t>Иногородним студентам предоставляется </w:t>
      </w:r>
      <w:hyperlink r:id="rId14" w:history="1">
        <w:r w:rsidRPr="00A17BD8">
          <w:rPr>
            <w:rStyle w:val="a3"/>
            <w:rFonts w:ascii="Arial" w:hAnsi="Arial" w:cs="Arial"/>
            <w:color w:val="094186"/>
            <w:sz w:val="22"/>
            <w:szCs w:val="22"/>
            <w:bdr w:val="none" w:sz="0" w:space="0" w:color="auto" w:frame="1"/>
          </w:rPr>
          <w:t>общежитие в городе Тихвине</w:t>
        </w:r>
      </w:hyperlink>
      <w:r w:rsidRPr="00A17BD8">
        <w:rPr>
          <w:rFonts w:ascii="Arial" w:hAnsi="Arial" w:cs="Arial"/>
          <w:color w:val="333333"/>
          <w:sz w:val="22"/>
          <w:szCs w:val="22"/>
          <w:u w:val="single"/>
          <w:bdr w:val="none" w:sz="0" w:space="0" w:color="auto" w:frame="1"/>
        </w:rPr>
        <w:t>.</w:t>
      </w:r>
    </w:p>
    <w:p w14:paraId="148B0B23" w14:textId="5D432C25" w:rsidR="00886526" w:rsidRPr="00F92AC5" w:rsidRDefault="003D122D" w:rsidP="009F7102">
      <w:pPr>
        <w:pStyle w:val="a6"/>
        <w:keepNext/>
        <w:shd w:val="clear" w:color="auto" w:fill="FFFFFF"/>
        <w:spacing w:before="240" w:beforeAutospacing="0" w:after="0" w:afterAutospacing="0" w:line="276" w:lineRule="auto"/>
        <w:jc w:val="center"/>
        <w:rPr>
          <w:rStyle w:val="a3"/>
          <w:b/>
          <w:bCs/>
          <w:color w:val="094186"/>
          <w:bdr w:val="none" w:sz="0" w:space="0" w:color="auto" w:frame="1"/>
        </w:rPr>
      </w:pPr>
      <w:hyperlink r:id="rId15" w:history="1">
        <w:r w:rsidR="00886526" w:rsidRPr="00F92AC5">
          <w:rPr>
            <w:rStyle w:val="a3"/>
            <w:rFonts w:ascii="Arial" w:hAnsi="Arial" w:cs="Arial"/>
            <w:b/>
            <w:bCs/>
            <w:color w:val="094186"/>
            <w:sz w:val="22"/>
            <w:szCs w:val="22"/>
            <w:bdr w:val="none" w:sz="0" w:space="0" w:color="auto" w:frame="1"/>
          </w:rPr>
          <w:t>Документы, необходимые для поступления в колледж</w:t>
        </w:r>
      </w:hyperlink>
      <w:r w:rsidR="00886526" w:rsidRPr="00F92AC5">
        <w:rPr>
          <w:rStyle w:val="a3"/>
          <w:color w:val="094186"/>
        </w:rPr>
        <w:t>:</w:t>
      </w:r>
      <w:r w:rsidR="00886526" w:rsidRPr="00F92AC5">
        <w:rPr>
          <w:rStyle w:val="a3"/>
          <w:b/>
          <w:bCs/>
          <w:color w:val="094186"/>
          <w:bdr w:val="none" w:sz="0" w:space="0" w:color="auto" w:frame="1"/>
        </w:rPr>
        <w:t> </w:t>
      </w:r>
    </w:p>
    <w:p w14:paraId="3536ECD9" w14:textId="5EF6937F" w:rsidR="00886526" w:rsidRPr="00A17BD8" w:rsidRDefault="00886526" w:rsidP="00EF4239">
      <w:pPr>
        <w:pStyle w:val="a6"/>
        <w:numPr>
          <w:ilvl w:val="0"/>
          <w:numId w:val="7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color w:val="333333"/>
          <w:sz w:val="22"/>
          <w:szCs w:val="22"/>
        </w:rPr>
        <w:t>заявление (заполняется в колледже),</w:t>
      </w:r>
    </w:p>
    <w:p w14:paraId="1728FDFA" w14:textId="76F9B2BA" w:rsidR="00886526" w:rsidRPr="00A17BD8" w:rsidRDefault="00886526" w:rsidP="00EF4239">
      <w:pPr>
        <w:pStyle w:val="a6"/>
        <w:numPr>
          <w:ilvl w:val="0"/>
          <w:numId w:val="7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color w:val="333333"/>
          <w:sz w:val="22"/>
          <w:szCs w:val="22"/>
        </w:rPr>
        <w:t>документ об образовании (подлинник и ксерокопия),</w:t>
      </w:r>
    </w:p>
    <w:p w14:paraId="1AA41BB1" w14:textId="33A1B8D0" w:rsidR="00886526" w:rsidRPr="00A17BD8" w:rsidRDefault="00886526" w:rsidP="00EF4239">
      <w:pPr>
        <w:pStyle w:val="a6"/>
        <w:numPr>
          <w:ilvl w:val="0"/>
          <w:numId w:val="7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color w:val="333333"/>
          <w:sz w:val="22"/>
          <w:szCs w:val="22"/>
        </w:rPr>
        <w:t>документ, удостоверяющий личность (подлинник и ксерокопия),</w:t>
      </w:r>
    </w:p>
    <w:p w14:paraId="24C70DCC" w14:textId="644A87BF" w:rsidR="00886526" w:rsidRPr="00A17BD8" w:rsidRDefault="00886526" w:rsidP="00EF4239">
      <w:pPr>
        <w:pStyle w:val="a6"/>
        <w:numPr>
          <w:ilvl w:val="0"/>
          <w:numId w:val="7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color w:val="333333"/>
          <w:sz w:val="22"/>
          <w:szCs w:val="22"/>
        </w:rPr>
        <w:t>4 фотографии 3х4,</w:t>
      </w:r>
    </w:p>
    <w:p w14:paraId="0369234E" w14:textId="6B6A3926" w:rsidR="00886526" w:rsidRPr="00A17BD8" w:rsidRDefault="00886526" w:rsidP="00EF4239">
      <w:pPr>
        <w:pStyle w:val="a6"/>
        <w:numPr>
          <w:ilvl w:val="0"/>
          <w:numId w:val="7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color w:val="333333"/>
          <w:sz w:val="22"/>
          <w:szCs w:val="22"/>
        </w:rPr>
        <w:t>СНИЛС (копия)</w:t>
      </w:r>
      <w:r w:rsidRPr="00A17BD8">
        <w:rPr>
          <w:rFonts w:ascii="Arial" w:hAnsi="Arial" w:cs="Arial"/>
          <w:color w:val="333333"/>
          <w:sz w:val="22"/>
          <w:szCs w:val="22"/>
        </w:rPr>
        <w:t>,</w:t>
      </w:r>
    </w:p>
    <w:p w14:paraId="737C12CB" w14:textId="79C27AA0" w:rsidR="00886526" w:rsidRPr="00A17BD8" w:rsidRDefault="00886526" w:rsidP="00EF4239">
      <w:pPr>
        <w:pStyle w:val="a6"/>
        <w:numPr>
          <w:ilvl w:val="0"/>
          <w:numId w:val="7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color w:val="333333"/>
          <w:sz w:val="22"/>
          <w:szCs w:val="22"/>
        </w:rPr>
        <w:t>медицинская справка,</w:t>
      </w:r>
    </w:p>
    <w:p w14:paraId="79E9DD12" w14:textId="359DBB8B" w:rsidR="00886526" w:rsidRPr="00A17BD8" w:rsidRDefault="00886526" w:rsidP="00EF4239">
      <w:pPr>
        <w:pStyle w:val="a6"/>
        <w:numPr>
          <w:ilvl w:val="0"/>
          <w:numId w:val="7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color w:val="333333"/>
          <w:sz w:val="22"/>
          <w:szCs w:val="22"/>
        </w:rPr>
        <w:t>сертификат прививок</w:t>
      </w:r>
    </w:p>
    <w:p w14:paraId="05199BEB" w14:textId="172CFE90" w:rsidR="00886526" w:rsidRPr="00A17BD8" w:rsidRDefault="00886526" w:rsidP="009F7102">
      <w:pPr>
        <w:spacing w:before="240" w:after="0"/>
        <w:rPr>
          <w:rFonts w:ascii="Arial" w:hAnsi="Arial" w:cs="Arial"/>
        </w:rPr>
      </w:pPr>
      <w:r w:rsidRPr="00A17BD8">
        <w:rPr>
          <w:rFonts w:ascii="Arial" w:hAnsi="Arial" w:cs="Arial"/>
          <w:color w:val="333333"/>
          <w:shd w:val="clear" w:color="auto" w:fill="FFFFFF"/>
        </w:rPr>
        <w:t>Наш адрес:</w:t>
      </w:r>
      <w:r w:rsidR="00F92AC5">
        <w:rPr>
          <w:rFonts w:ascii="Arial" w:hAnsi="Arial" w:cs="Arial"/>
          <w:color w:val="333333"/>
          <w:shd w:val="clear" w:color="auto" w:fill="FFFFFF"/>
        </w:rPr>
        <w:t xml:space="preserve"> </w:t>
      </w:r>
      <w:hyperlink r:id="rId16" w:history="1">
        <w:r w:rsidRPr="00F92AC5">
          <w:rPr>
            <w:rStyle w:val="a3"/>
            <w:rFonts w:ascii="Arial" w:hAnsi="Arial" w:cs="Arial"/>
            <w:b/>
            <w:bCs/>
            <w:color w:val="094186"/>
            <w:bdr w:val="none" w:sz="0" w:space="0" w:color="auto" w:frame="1"/>
          </w:rPr>
          <w:t xml:space="preserve">187553, Ленинградская область, г. Тихвин, </w:t>
        </w:r>
        <w:r w:rsidRPr="00F92AC5">
          <w:rPr>
            <w:rStyle w:val="a3"/>
            <w:rFonts w:ascii="Arial" w:hAnsi="Arial" w:cs="Arial"/>
            <w:b/>
            <w:bCs/>
            <w:color w:val="094186"/>
            <w:bdr w:val="none" w:sz="0" w:space="0" w:color="auto" w:frame="1"/>
          </w:rPr>
          <w:t>у</w:t>
        </w:r>
        <w:r w:rsidRPr="00F92AC5">
          <w:rPr>
            <w:rStyle w:val="a3"/>
            <w:rFonts w:ascii="Arial" w:hAnsi="Arial" w:cs="Arial"/>
            <w:b/>
            <w:bCs/>
            <w:color w:val="094186"/>
            <w:bdr w:val="none" w:sz="0" w:space="0" w:color="auto" w:frame="1"/>
          </w:rPr>
          <w:t>л. Борисова, дом 2 А</w:t>
        </w:r>
      </w:hyperlink>
    </w:p>
    <w:p w14:paraId="427F27CA" w14:textId="77777777" w:rsidR="00886526" w:rsidRPr="00A17BD8" w:rsidRDefault="00886526" w:rsidP="009F7102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color w:val="333333"/>
          <w:sz w:val="22"/>
          <w:szCs w:val="22"/>
        </w:rPr>
        <w:t>Телефон приёмной комиссии: </w:t>
      </w:r>
      <w:r w:rsidRPr="00A17BD8">
        <w:rPr>
          <w:rFonts w:ascii="Arial" w:hAnsi="Arial" w:cs="Arial"/>
          <w:b/>
          <w:bCs/>
          <w:color w:val="003562"/>
          <w:sz w:val="22"/>
          <w:szCs w:val="22"/>
          <w:bdr w:val="none" w:sz="0" w:space="0" w:color="auto" w:frame="1"/>
        </w:rPr>
        <w:t>(8-81367) - 78-194</w:t>
      </w:r>
    </w:p>
    <w:p w14:paraId="23264AAC" w14:textId="1A46A619" w:rsidR="00886526" w:rsidRPr="00A17BD8" w:rsidRDefault="00886526" w:rsidP="009F7102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color w:val="333333"/>
          <w:sz w:val="22"/>
          <w:szCs w:val="22"/>
        </w:rPr>
        <w:t>Факс: (8-81367) - 71-967</w:t>
      </w:r>
    </w:p>
    <w:p w14:paraId="0F0B7D9B" w14:textId="77777777" w:rsidR="00886526" w:rsidRPr="00A17BD8" w:rsidRDefault="00886526" w:rsidP="009F7102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A17BD8">
        <w:rPr>
          <w:rFonts w:ascii="Arial" w:hAnsi="Arial" w:cs="Arial"/>
          <w:color w:val="333333"/>
          <w:sz w:val="22"/>
          <w:szCs w:val="22"/>
        </w:rPr>
        <w:t>Сайт: </w:t>
      </w:r>
      <w:hyperlink r:id="rId17" w:history="1">
        <w:r w:rsidRPr="00A17BD8">
          <w:rPr>
            <w:rStyle w:val="a3"/>
            <w:rFonts w:ascii="Arial" w:hAnsi="Arial" w:cs="Arial"/>
            <w:b/>
            <w:bCs/>
            <w:color w:val="094186"/>
            <w:sz w:val="22"/>
            <w:szCs w:val="22"/>
            <w:bdr w:val="none" w:sz="0" w:space="0" w:color="auto" w:frame="1"/>
          </w:rPr>
          <w:t>college-med.ru</w:t>
        </w:r>
      </w:hyperlink>
    </w:p>
    <w:p w14:paraId="0FD10EDC" w14:textId="14F818BE" w:rsidR="008E49EA" w:rsidRPr="00A17BD8" w:rsidRDefault="00886526" w:rsidP="009F7102">
      <w:pPr>
        <w:spacing w:after="0"/>
        <w:rPr>
          <w:rFonts w:ascii="Arial" w:hAnsi="Arial" w:cs="Arial"/>
        </w:rPr>
      </w:pPr>
      <w:r w:rsidRPr="00A17BD8">
        <w:rPr>
          <w:rFonts w:ascii="Arial" w:hAnsi="Arial" w:cs="Arial"/>
          <w:color w:val="333333"/>
          <w:shd w:val="clear" w:color="auto" w:fill="FFFFFF"/>
        </w:rPr>
        <w:t>E</w:t>
      </w:r>
      <w:r w:rsidRPr="00A17BD8"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 w:rsidRPr="00A17BD8">
        <w:rPr>
          <w:rFonts w:ascii="Arial" w:hAnsi="Arial" w:cs="Arial"/>
          <w:color w:val="333333"/>
          <w:shd w:val="clear" w:color="auto" w:fill="FFFFFF"/>
        </w:rPr>
        <w:t>mail</w:t>
      </w:r>
      <w:proofErr w:type="spellEnd"/>
      <w:r w:rsidRPr="00A17BD8">
        <w:rPr>
          <w:rFonts w:ascii="Arial" w:hAnsi="Arial" w:cs="Arial"/>
          <w:color w:val="333333"/>
          <w:shd w:val="clear" w:color="auto" w:fill="FFFFFF"/>
        </w:rPr>
        <w:t>: </w:t>
      </w:r>
      <w:hyperlink r:id="rId18" w:history="1">
        <w:r w:rsidRPr="00A17BD8">
          <w:rPr>
            <w:rStyle w:val="a3"/>
            <w:rFonts w:ascii="Arial" w:hAnsi="Arial" w:cs="Arial"/>
            <w:b/>
            <w:bCs/>
            <w:color w:val="094186"/>
            <w:bdr w:val="none" w:sz="0" w:space="0" w:color="auto" w:frame="1"/>
          </w:rPr>
          <w:t>med-staff@yandex.ru</w:t>
        </w:r>
      </w:hyperlink>
      <w:bookmarkStart w:id="0" w:name="_GoBack"/>
      <w:bookmarkEnd w:id="0"/>
    </w:p>
    <w:sectPr w:rsidR="008E49EA" w:rsidRPr="00A17BD8" w:rsidSect="00C7240A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7F8F"/>
    <w:multiLevelType w:val="multilevel"/>
    <w:tmpl w:val="C88C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24ADE"/>
    <w:multiLevelType w:val="multilevel"/>
    <w:tmpl w:val="DF0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F2F22"/>
    <w:multiLevelType w:val="hybridMultilevel"/>
    <w:tmpl w:val="FBF4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C3E04"/>
    <w:multiLevelType w:val="multilevel"/>
    <w:tmpl w:val="D402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56961"/>
    <w:multiLevelType w:val="multilevel"/>
    <w:tmpl w:val="10DAE2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C02626"/>
    <w:multiLevelType w:val="multilevel"/>
    <w:tmpl w:val="6446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095E2C"/>
    <w:multiLevelType w:val="multilevel"/>
    <w:tmpl w:val="EED0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51"/>
    <w:rsid w:val="00337851"/>
    <w:rsid w:val="00385A41"/>
    <w:rsid w:val="003D122D"/>
    <w:rsid w:val="00886526"/>
    <w:rsid w:val="00984EAA"/>
    <w:rsid w:val="009F7102"/>
    <w:rsid w:val="00A17BD8"/>
    <w:rsid w:val="00C2068A"/>
    <w:rsid w:val="00C7240A"/>
    <w:rsid w:val="00CA5882"/>
    <w:rsid w:val="00DD0CFD"/>
    <w:rsid w:val="00E772FF"/>
    <w:rsid w:val="00EF4239"/>
    <w:rsid w:val="00F9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467F"/>
  <w15:chartTrackingRefBased/>
  <w15:docId w15:val="{70E03492-2B2B-48B2-AA07-465B2175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5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526"/>
    <w:rPr>
      <w:strike w:val="0"/>
      <w:dstrike w:val="0"/>
      <w:color w:val="1E2B9E"/>
      <w:u w:val="none"/>
      <w:effect w:val="none"/>
    </w:rPr>
  </w:style>
  <w:style w:type="paragraph" w:styleId="a4">
    <w:name w:val="No Spacing"/>
    <w:link w:val="a5"/>
    <w:uiPriority w:val="1"/>
    <w:qFormat/>
    <w:rsid w:val="008865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86526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86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DD0CF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D1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ge-med.ru/departments/filial-v-g-volkhove/" TargetMode="External"/><Relationship Id="rId13" Type="http://schemas.openxmlformats.org/officeDocument/2006/relationships/hyperlink" Target="http://college-med.ru/upload/docs/collegedocs/Akkr.pdf" TargetMode="External"/><Relationship Id="rId18" Type="http://schemas.openxmlformats.org/officeDocument/2006/relationships/hyperlink" Target="mailto:med-staff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llege-med.ru/departments/filial-v-g-kirishi/" TargetMode="External"/><Relationship Id="rId12" Type="http://schemas.openxmlformats.org/officeDocument/2006/relationships/hyperlink" Target="http://college-med.ru/upload/docs/collegedocs/Akkr.pdf" TargetMode="External"/><Relationship Id="rId17" Type="http://schemas.openxmlformats.org/officeDocument/2006/relationships/hyperlink" Target="http://college-med.ru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maps/10892/tikhvin/?from=api-maps&amp;ll=33.556042%2C59.640151&amp;origin=jsapi_2_0&amp;z=1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ollege-med.ru/sveden/paid_edu/index.php" TargetMode="External"/><Relationship Id="rId11" Type="http://schemas.openxmlformats.org/officeDocument/2006/relationships/hyperlink" Target="http://college-med.ru/upload/docs/collegedocs/Akkr.pdf" TargetMode="External"/><Relationship Id="rId5" Type="http://schemas.openxmlformats.org/officeDocument/2006/relationships/hyperlink" Target="http://college-med.ru" TargetMode="External"/><Relationship Id="rId15" Type="http://schemas.openxmlformats.org/officeDocument/2006/relationships/hyperlink" Target="http://college-med.ru/abitur/docs-for-applicants.php" TargetMode="External"/><Relationship Id="rId10" Type="http://schemas.openxmlformats.org/officeDocument/2006/relationships/hyperlink" Target="http://college-med.ru/upload/docs/collegedocs/Licen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llege-med.ru/departments/filial-v-g-podporozhe/" TargetMode="External"/><Relationship Id="rId14" Type="http://schemas.openxmlformats.org/officeDocument/2006/relationships/hyperlink" Target="http://college-med.ru/sveden/grants/dormitory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Краснова</dc:creator>
  <cp:keywords/>
  <dc:description/>
  <cp:lastModifiedBy>Елена Краснова</cp:lastModifiedBy>
  <cp:revision>6</cp:revision>
  <dcterms:created xsi:type="dcterms:W3CDTF">2020-05-12T12:19:00Z</dcterms:created>
  <dcterms:modified xsi:type="dcterms:W3CDTF">2020-05-12T13:35:00Z</dcterms:modified>
</cp:coreProperties>
</file>